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A7" w:rsidRDefault="009806DE" w:rsidP="009806DE">
      <w:pPr>
        <w:spacing w:line="240" w:lineRule="auto"/>
        <w:contextualSpacing/>
        <w:rPr>
          <w:rFonts w:ascii="Kristen ITC" w:hAnsi="Kristen ITC"/>
        </w:rPr>
      </w:pPr>
      <w:r>
        <w:rPr>
          <w:rFonts w:ascii="Kristen ITC" w:hAnsi="Kristen ITC"/>
        </w:rPr>
        <w:t>Name: ________________________</w:t>
      </w:r>
    </w:p>
    <w:p w:rsidR="009806DE" w:rsidRDefault="009806DE" w:rsidP="009806DE">
      <w:pPr>
        <w:spacing w:line="240" w:lineRule="auto"/>
        <w:contextualSpacing/>
        <w:rPr>
          <w:rFonts w:ascii="Kristen ITC" w:hAnsi="Kristen ITC"/>
        </w:rPr>
      </w:pPr>
      <w:r>
        <w:rPr>
          <w:rFonts w:ascii="Kristen ITC" w:hAnsi="Kristen ITC"/>
        </w:rPr>
        <w:t>Date: _________________________</w:t>
      </w:r>
    </w:p>
    <w:p w:rsidR="009806DE" w:rsidRDefault="009806DE" w:rsidP="009806DE">
      <w:pPr>
        <w:spacing w:line="240" w:lineRule="auto"/>
        <w:contextualSpacing/>
        <w:rPr>
          <w:rFonts w:ascii="Kristen ITC" w:hAnsi="Kristen ITC"/>
        </w:rPr>
      </w:pPr>
      <w:r>
        <w:rPr>
          <w:rFonts w:ascii="Kristen ITC" w:hAnsi="Kristen ITC"/>
        </w:rPr>
        <w:t>Argument and Persuasion Prezi Notes</w:t>
      </w:r>
    </w:p>
    <w:p w:rsidR="009806DE" w:rsidRDefault="009806DE" w:rsidP="009806DE">
      <w:pPr>
        <w:spacing w:line="240" w:lineRule="auto"/>
        <w:contextualSpacing/>
        <w:rPr>
          <w:rFonts w:ascii="Kristen ITC" w:hAnsi="Kristen ITC"/>
        </w:rPr>
      </w:pPr>
    </w:p>
    <w:p w:rsidR="009806DE" w:rsidRDefault="009806DE" w:rsidP="009806DE">
      <w:pPr>
        <w:spacing w:line="240" w:lineRule="auto"/>
        <w:contextualSpacing/>
        <w:rPr>
          <w:rFonts w:ascii="Kristen ITC" w:hAnsi="Kristen ITC"/>
        </w:rPr>
      </w:pPr>
      <w:r>
        <w:rPr>
          <w:rFonts w:ascii="Kristen ITC" w:hAnsi="Kristen ITC"/>
        </w:rPr>
        <w:t xml:space="preserve">Fill in the chart </w:t>
      </w:r>
      <w:r w:rsidR="00B07985">
        <w:rPr>
          <w:rFonts w:ascii="Kristen ITC" w:hAnsi="Kristen ITC"/>
        </w:rPr>
        <w:t>as we go over the presentation.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9338"/>
      </w:tblGrid>
      <w:tr w:rsidR="002521CA" w:rsidTr="002521C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Part 1: The Elements of an Argument</w:t>
            </w:r>
          </w:p>
        </w:tc>
      </w:tr>
      <w:tr w:rsidR="009806DE" w:rsidTr="00B07985">
        <w:tc>
          <w:tcPr>
            <w:tcW w:w="1255" w:type="dxa"/>
            <w:shd w:val="clear" w:color="auto" w:fill="BFBFBF" w:themeFill="background1" w:themeFillShade="BF"/>
          </w:tcPr>
          <w:p w:rsidR="009806DE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Argument</w:t>
            </w:r>
          </w:p>
        </w:tc>
        <w:tc>
          <w:tcPr>
            <w:tcW w:w="9535" w:type="dxa"/>
          </w:tcPr>
          <w:p w:rsidR="009806DE" w:rsidRDefault="009806DE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</w:tc>
      </w:tr>
      <w:tr w:rsidR="009806DE" w:rsidTr="00B07985">
        <w:tc>
          <w:tcPr>
            <w:tcW w:w="1255" w:type="dxa"/>
            <w:shd w:val="clear" w:color="auto" w:fill="BFBFBF" w:themeFill="background1" w:themeFillShade="BF"/>
          </w:tcPr>
          <w:p w:rsidR="009806DE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Claim</w:t>
            </w:r>
          </w:p>
        </w:tc>
        <w:tc>
          <w:tcPr>
            <w:tcW w:w="9535" w:type="dxa"/>
          </w:tcPr>
          <w:p w:rsidR="009806DE" w:rsidRDefault="009806DE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</w:tc>
      </w:tr>
      <w:tr w:rsidR="009806DE" w:rsidTr="00B07985">
        <w:tc>
          <w:tcPr>
            <w:tcW w:w="1255" w:type="dxa"/>
            <w:shd w:val="clear" w:color="auto" w:fill="BFBFBF" w:themeFill="background1" w:themeFillShade="BF"/>
          </w:tcPr>
          <w:p w:rsidR="009806DE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Support</w:t>
            </w:r>
          </w:p>
        </w:tc>
        <w:tc>
          <w:tcPr>
            <w:tcW w:w="9535" w:type="dxa"/>
          </w:tcPr>
          <w:p w:rsidR="009806DE" w:rsidRDefault="009806DE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</w:tc>
      </w:tr>
      <w:tr w:rsidR="002521CA" w:rsidTr="002521C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2521CA" w:rsidRDefault="00636C58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Read Model 1 on page 65</w:t>
            </w:r>
            <w:bookmarkStart w:id="0" w:name="_GoBack"/>
            <w:bookmarkEnd w:id="0"/>
            <w:r w:rsidR="002521CA">
              <w:rPr>
                <w:rFonts w:ascii="Kristen ITC" w:hAnsi="Kristen ITC"/>
              </w:rPr>
              <w:t>5 and answer questions 1-5.</w:t>
            </w:r>
          </w:p>
        </w:tc>
      </w:tr>
      <w:tr w:rsidR="009806DE" w:rsidTr="00B07985">
        <w:tc>
          <w:tcPr>
            <w:tcW w:w="1255" w:type="dxa"/>
            <w:shd w:val="clear" w:color="auto" w:fill="BFBFBF" w:themeFill="background1" w:themeFillShade="BF"/>
          </w:tcPr>
          <w:p w:rsidR="009806DE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1.</w:t>
            </w:r>
          </w:p>
        </w:tc>
        <w:tc>
          <w:tcPr>
            <w:tcW w:w="9535" w:type="dxa"/>
          </w:tcPr>
          <w:p w:rsidR="009806DE" w:rsidRDefault="009806DE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</w:tc>
      </w:tr>
      <w:tr w:rsidR="009806DE" w:rsidTr="00B07985">
        <w:tc>
          <w:tcPr>
            <w:tcW w:w="1255" w:type="dxa"/>
            <w:shd w:val="clear" w:color="auto" w:fill="BFBFBF" w:themeFill="background1" w:themeFillShade="BF"/>
          </w:tcPr>
          <w:p w:rsidR="009806DE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2.</w:t>
            </w:r>
          </w:p>
        </w:tc>
        <w:tc>
          <w:tcPr>
            <w:tcW w:w="9535" w:type="dxa"/>
          </w:tcPr>
          <w:p w:rsidR="009806DE" w:rsidRDefault="009806DE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</w:tc>
      </w:tr>
      <w:tr w:rsidR="009806DE" w:rsidTr="00B07985">
        <w:tc>
          <w:tcPr>
            <w:tcW w:w="1255" w:type="dxa"/>
            <w:shd w:val="clear" w:color="auto" w:fill="BFBFBF" w:themeFill="background1" w:themeFillShade="BF"/>
          </w:tcPr>
          <w:p w:rsidR="009806DE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3.</w:t>
            </w:r>
          </w:p>
        </w:tc>
        <w:tc>
          <w:tcPr>
            <w:tcW w:w="9535" w:type="dxa"/>
          </w:tcPr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</w:tc>
      </w:tr>
      <w:tr w:rsidR="009806DE" w:rsidTr="00B07985">
        <w:tc>
          <w:tcPr>
            <w:tcW w:w="1255" w:type="dxa"/>
            <w:shd w:val="clear" w:color="auto" w:fill="BFBFBF" w:themeFill="background1" w:themeFillShade="BF"/>
          </w:tcPr>
          <w:p w:rsidR="009806DE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4.</w:t>
            </w:r>
          </w:p>
        </w:tc>
        <w:tc>
          <w:tcPr>
            <w:tcW w:w="9535" w:type="dxa"/>
          </w:tcPr>
          <w:p w:rsidR="009806DE" w:rsidRDefault="009806DE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</w:tc>
      </w:tr>
      <w:tr w:rsidR="002521CA" w:rsidTr="00B07985">
        <w:tc>
          <w:tcPr>
            <w:tcW w:w="1255" w:type="dxa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5.</w:t>
            </w:r>
          </w:p>
        </w:tc>
        <w:tc>
          <w:tcPr>
            <w:tcW w:w="9535" w:type="dxa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</w:tc>
      </w:tr>
      <w:tr w:rsidR="002521CA" w:rsidTr="002521C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Part 2: The Craft of Persuasion</w:t>
            </w:r>
          </w:p>
        </w:tc>
      </w:tr>
      <w:tr w:rsidR="002521CA" w:rsidTr="00B07985">
        <w:tc>
          <w:tcPr>
            <w:tcW w:w="1255" w:type="dxa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Persuasion</w:t>
            </w:r>
          </w:p>
        </w:tc>
        <w:tc>
          <w:tcPr>
            <w:tcW w:w="9535" w:type="dxa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</w:tc>
      </w:tr>
      <w:tr w:rsidR="002521CA" w:rsidTr="002521C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Persuasive Techniques: Appeals by Association</w:t>
            </w:r>
          </w:p>
        </w:tc>
      </w:tr>
      <w:tr w:rsidR="002521CA" w:rsidTr="00B07985">
        <w:tc>
          <w:tcPr>
            <w:tcW w:w="1255" w:type="dxa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Bandwagon Appeal</w:t>
            </w:r>
          </w:p>
        </w:tc>
        <w:tc>
          <w:tcPr>
            <w:tcW w:w="9535" w:type="dxa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</w:tc>
      </w:tr>
      <w:tr w:rsidR="002521CA" w:rsidTr="00B07985">
        <w:tc>
          <w:tcPr>
            <w:tcW w:w="1255" w:type="dxa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“Plain Folks” Appeal</w:t>
            </w:r>
          </w:p>
        </w:tc>
        <w:tc>
          <w:tcPr>
            <w:tcW w:w="9535" w:type="dxa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</w:tc>
      </w:tr>
      <w:tr w:rsidR="002521CA" w:rsidTr="00B07985">
        <w:tc>
          <w:tcPr>
            <w:tcW w:w="1255" w:type="dxa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Testimonial</w:t>
            </w:r>
          </w:p>
        </w:tc>
        <w:tc>
          <w:tcPr>
            <w:tcW w:w="9535" w:type="dxa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F01AE9" w:rsidRDefault="00F01AE9" w:rsidP="00B07985">
            <w:pPr>
              <w:contextualSpacing/>
              <w:jc w:val="center"/>
              <w:rPr>
                <w:rFonts w:ascii="Kristen ITC" w:hAnsi="Kristen ITC"/>
              </w:rPr>
            </w:pPr>
          </w:p>
        </w:tc>
      </w:tr>
      <w:tr w:rsidR="002521CA" w:rsidTr="00B07985">
        <w:tc>
          <w:tcPr>
            <w:tcW w:w="1255" w:type="dxa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lastRenderedPageBreak/>
              <w:t>Transfer</w:t>
            </w:r>
          </w:p>
        </w:tc>
        <w:tc>
          <w:tcPr>
            <w:tcW w:w="9535" w:type="dxa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</w:tc>
      </w:tr>
      <w:tr w:rsidR="002521CA" w:rsidTr="002521C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Persuasive Techniques: Emotional Appeals</w:t>
            </w:r>
          </w:p>
        </w:tc>
      </w:tr>
      <w:tr w:rsidR="002521CA" w:rsidTr="00B07985">
        <w:tc>
          <w:tcPr>
            <w:tcW w:w="1255" w:type="dxa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Appeals to Pity, Fear, or Vanity</w:t>
            </w:r>
          </w:p>
        </w:tc>
        <w:tc>
          <w:tcPr>
            <w:tcW w:w="9535" w:type="dxa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</w:tc>
      </w:tr>
      <w:tr w:rsidR="002521CA" w:rsidTr="002521C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Persuasive Techniques: Appeals to Values</w:t>
            </w:r>
          </w:p>
        </w:tc>
      </w:tr>
      <w:tr w:rsidR="002521CA" w:rsidTr="00B07985">
        <w:tc>
          <w:tcPr>
            <w:tcW w:w="1255" w:type="dxa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Ethical Appeal</w:t>
            </w:r>
          </w:p>
        </w:tc>
        <w:tc>
          <w:tcPr>
            <w:tcW w:w="9535" w:type="dxa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</w:tc>
      </w:tr>
      <w:tr w:rsidR="002521CA" w:rsidTr="002521C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Persuasive Techniques: Word Choice</w:t>
            </w:r>
          </w:p>
        </w:tc>
      </w:tr>
      <w:tr w:rsidR="002521CA" w:rsidTr="00B07985">
        <w:tc>
          <w:tcPr>
            <w:tcW w:w="1255" w:type="dxa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Loaded Language</w:t>
            </w:r>
          </w:p>
        </w:tc>
        <w:tc>
          <w:tcPr>
            <w:tcW w:w="9535" w:type="dxa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</w:tc>
      </w:tr>
      <w:tr w:rsidR="002521CA" w:rsidTr="002521C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 w:rsidRPr="002521CA">
              <w:rPr>
                <w:rFonts w:ascii="Kristen ITC" w:hAnsi="Kristen ITC"/>
                <w:shd w:val="clear" w:color="auto" w:fill="BFBFBF" w:themeFill="background1" w:themeFillShade="BF"/>
              </w:rPr>
              <w:t>Read Model 1 on page 657 and answer questions 1 and 2.</w:t>
            </w:r>
          </w:p>
        </w:tc>
      </w:tr>
      <w:tr w:rsidR="002521CA" w:rsidTr="00B07985">
        <w:tc>
          <w:tcPr>
            <w:tcW w:w="1255" w:type="dxa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1.</w:t>
            </w:r>
          </w:p>
        </w:tc>
        <w:tc>
          <w:tcPr>
            <w:tcW w:w="9535" w:type="dxa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</w:tc>
      </w:tr>
      <w:tr w:rsidR="002521CA" w:rsidTr="00B07985">
        <w:tc>
          <w:tcPr>
            <w:tcW w:w="1255" w:type="dxa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2.</w:t>
            </w:r>
          </w:p>
        </w:tc>
        <w:tc>
          <w:tcPr>
            <w:tcW w:w="9535" w:type="dxa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</w:tc>
      </w:tr>
      <w:tr w:rsidR="002521CA" w:rsidTr="002521C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Read Model 2 on page 657 and answer questions 1 and 2.</w:t>
            </w:r>
          </w:p>
        </w:tc>
      </w:tr>
      <w:tr w:rsidR="002521CA" w:rsidTr="00B07985">
        <w:tc>
          <w:tcPr>
            <w:tcW w:w="1255" w:type="dxa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1.</w:t>
            </w:r>
          </w:p>
        </w:tc>
        <w:tc>
          <w:tcPr>
            <w:tcW w:w="9535" w:type="dxa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</w:tc>
      </w:tr>
      <w:tr w:rsidR="002521CA" w:rsidTr="00B07985">
        <w:tc>
          <w:tcPr>
            <w:tcW w:w="1255" w:type="dxa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2.</w:t>
            </w:r>
          </w:p>
        </w:tc>
        <w:tc>
          <w:tcPr>
            <w:tcW w:w="9535" w:type="dxa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</w:tc>
      </w:tr>
      <w:tr w:rsidR="002521CA" w:rsidTr="002521C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Rhetorical Devices</w:t>
            </w:r>
          </w:p>
        </w:tc>
      </w:tr>
      <w:tr w:rsidR="002521CA" w:rsidTr="00B07985">
        <w:tc>
          <w:tcPr>
            <w:tcW w:w="1255" w:type="dxa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Repetition</w:t>
            </w:r>
          </w:p>
        </w:tc>
        <w:tc>
          <w:tcPr>
            <w:tcW w:w="9535" w:type="dxa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</w:tc>
      </w:tr>
      <w:tr w:rsidR="002521CA" w:rsidTr="00B07985">
        <w:tc>
          <w:tcPr>
            <w:tcW w:w="1255" w:type="dxa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Parallelism</w:t>
            </w:r>
          </w:p>
        </w:tc>
        <w:tc>
          <w:tcPr>
            <w:tcW w:w="9535" w:type="dxa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</w:tc>
      </w:tr>
      <w:tr w:rsidR="002521CA" w:rsidTr="00B07985">
        <w:tc>
          <w:tcPr>
            <w:tcW w:w="1255" w:type="dxa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Analogy</w:t>
            </w:r>
          </w:p>
        </w:tc>
        <w:tc>
          <w:tcPr>
            <w:tcW w:w="9535" w:type="dxa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</w:tc>
      </w:tr>
      <w:tr w:rsidR="002521CA" w:rsidTr="002521C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lastRenderedPageBreak/>
              <w:t xml:space="preserve">Read from “And </w:t>
            </w:r>
            <w:proofErr w:type="spellStart"/>
            <w:r>
              <w:rPr>
                <w:rFonts w:ascii="Kristen ITC" w:hAnsi="Kristen ITC"/>
              </w:rPr>
              <w:t>Ain’t</w:t>
            </w:r>
            <w:proofErr w:type="spellEnd"/>
            <w:r>
              <w:rPr>
                <w:rFonts w:ascii="Kristen ITC" w:hAnsi="Kristen ITC"/>
              </w:rPr>
              <w:t xml:space="preserve"> I am Woman?” on page 658 and answer questions 1 and 2.</w:t>
            </w:r>
          </w:p>
        </w:tc>
      </w:tr>
      <w:tr w:rsidR="002521CA" w:rsidTr="00B07985">
        <w:tc>
          <w:tcPr>
            <w:tcW w:w="1255" w:type="dxa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1.</w:t>
            </w:r>
          </w:p>
        </w:tc>
        <w:tc>
          <w:tcPr>
            <w:tcW w:w="9535" w:type="dxa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</w:tc>
      </w:tr>
      <w:tr w:rsidR="002521CA" w:rsidTr="00B07985">
        <w:tc>
          <w:tcPr>
            <w:tcW w:w="1255" w:type="dxa"/>
            <w:shd w:val="clear" w:color="auto" w:fill="BFBFBF" w:themeFill="background1" w:themeFillShade="BF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2.</w:t>
            </w:r>
          </w:p>
        </w:tc>
        <w:tc>
          <w:tcPr>
            <w:tcW w:w="9535" w:type="dxa"/>
          </w:tcPr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2521CA" w:rsidRDefault="002521CA" w:rsidP="00B07985">
            <w:pPr>
              <w:contextualSpacing/>
              <w:jc w:val="center"/>
              <w:rPr>
                <w:rFonts w:ascii="Kristen ITC" w:hAnsi="Kristen ITC"/>
              </w:rPr>
            </w:pPr>
          </w:p>
          <w:p w:rsidR="00B07985" w:rsidRDefault="00B07985" w:rsidP="00B07985">
            <w:pPr>
              <w:contextualSpacing/>
              <w:jc w:val="center"/>
              <w:rPr>
                <w:rFonts w:ascii="Kristen ITC" w:hAnsi="Kristen ITC"/>
              </w:rPr>
            </w:pPr>
          </w:p>
        </w:tc>
      </w:tr>
    </w:tbl>
    <w:p w:rsidR="009806DE" w:rsidRPr="009806DE" w:rsidRDefault="009806DE" w:rsidP="00B07985">
      <w:pPr>
        <w:spacing w:line="240" w:lineRule="auto"/>
        <w:contextualSpacing/>
        <w:jc w:val="center"/>
        <w:rPr>
          <w:rFonts w:ascii="Kristen ITC" w:hAnsi="Kristen ITC"/>
        </w:rPr>
      </w:pPr>
    </w:p>
    <w:sectPr w:rsidR="009806DE" w:rsidRPr="009806DE" w:rsidSect="009806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DE"/>
    <w:rsid w:val="00090DF2"/>
    <w:rsid w:val="002521CA"/>
    <w:rsid w:val="00450F62"/>
    <w:rsid w:val="00551B6C"/>
    <w:rsid w:val="005A6CD0"/>
    <w:rsid w:val="00636C58"/>
    <w:rsid w:val="007E0935"/>
    <w:rsid w:val="00855591"/>
    <w:rsid w:val="009806DE"/>
    <w:rsid w:val="00B07985"/>
    <w:rsid w:val="00F0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A17D"/>
  <w15:chartTrackingRefBased/>
  <w15:docId w15:val="{71D7F725-D05C-4A07-A12F-2A31A2AB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Axel, Meaghan</dc:creator>
  <cp:keywords/>
  <dc:description/>
  <cp:lastModifiedBy>Axel, Meaghan</cp:lastModifiedBy>
  <cp:revision>3</cp:revision>
  <dcterms:created xsi:type="dcterms:W3CDTF">2017-05-04T15:01:00Z</dcterms:created>
  <dcterms:modified xsi:type="dcterms:W3CDTF">2017-05-05T13:50:00Z</dcterms:modified>
</cp:coreProperties>
</file>